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CB" w:rsidRPr="00A33D68" w:rsidRDefault="00290ECB" w:rsidP="00A33D68">
      <w:pPr>
        <w:ind w:firstLineChars="298" w:firstLine="1316"/>
        <w:rPr>
          <w:rFonts w:hint="eastAsia"/>
          <w:b/>
          <w:sz w:val="44"/>
          <w:szCs w:val="44"/>
        </w:rPr>
      </w:pPr>
      <w:proofErr w:type="gramStart"/>
      <w:r w:rsidRPr="00A33D68">
        <w:rPr>
          <w:rFonts w:hint="eastAsia"/>
          <w:b/>
          <w:sz w:val="44"/>
          <w:szCs w:val="44"/>
        </w:rPr>
        <w:t>咸七小传</w:t>
      </w:r>
      <w:proofErr w:type="gramEnd"/>
      <w:r w:rsidRPr="00A33D68">
        <w:rPr>
          <w:rFonts w:hint="eastAsia"/>
          <w:b/>
          <w:sz w:val="44"/>
          <w:szCs w:val="44"/>
        </w:rPr>
        <w:t>染病疫情报告制度</w:t>
      </w:r>
    </w:p>
    <w:p w:rsidR="00A33D68" w:rsidRPr="00A33D68" w:rsidRDefault="00A33D68" w:rsidP="00A33D68">
      <w:pPr>
        <w:ind w:firstLineChars="150" w:firstLine="663"/>
        <w:rPr>
          <w:rFonts w:hint="eastAsia"/>
          <w:b/>
          <w:sz w:val="44"/>
          <w:szCs w:val="44"/>
        </w:rPr>
      </w:pPr>
    </w:p>
    <w:p w:rsidR="00A33D68" w:rsidRDefault="00A33D68" w:rsidP="00290ECB">
      <w:pPr>
        <w:ind w:firstLineChars="150" w:firstLine="420"/>
        <w:rPr>
          <w:rFonts w:hint="eastAsia"/>
          <w:sz w:val="28"/>
          <w:szCs w:val="28"/>
        </w:rPr>
      </w:pPr>
    </w:p>
    <w:p w:rsidR="00290ECB" w:rsidRDefault="00290ECB" w:rsidP="00290ECB">
      <w:pPr>
        <w:ind w:firstLineChars="150" w:firstLine="420"/>
        <w:rPr>
          <w:rFonts w:hint="eastAsia"/>
          <w:sz w:val="28"/>
          <w:szCs w:val="28"/>
        </w:rPr>
      </w:pPr>
      <w:r w:rsidRPr="00290ECB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加强学校传染病疫情管理，预防、控制和消除传染病在学校内的发生与流行，依据《中华人民共和国传染病防治法》和国务院《学校卫生工作条例》有关规定，制定本制度。</w:t>
      </w:r>
    </w:p>
    <w:p w:rsidR="00290ECB" w:rsidRPr="00290ECB" w:rsidRDefault="00290ECB" w:rsidP="00290ECB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290ECB">
        <w:rPr>
          <w:rFonts w:hint="eastAsia"/>
          <w:sz w:val="28"/>
          <w:szCs w:val="28"/>
        </w:rPr>
        <w:t>疫情报告小组：</w:t>
      </w:r>
    </w:p>
    <w:p w:rsidR="00290ECB" w:rsidRDefault="00290ECB" w:rsidP="0094016B">
      <w:pPr>
        <w:ind w:leftChars="200"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组长：</w:t>
      </w:r>
      <w:proofErr w:type="gramStart"/>
      <w:r>
        <w:rPr>
          <w:rFonts w:hint="eastAsia"/>
          <w:sz w:val="28"/>
          <w:szCs w:val="28"/>
        </w:rPr>
        <w:t>孟令义</w:t>
      </w:r>
      <w:proofErr w:type="gramEnd"/>
    </w:p>
    <w:p w:rsidR="007C2C76" w:rsidRDefault="007C2C76" w:rsidP="00A33D68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副组长：贾轩</w:t>
      </w:r>
    </w:p>
    <w:p w:rsidR="007C2C76" w:rsidRDefault="007C2C76" w:rsidP="00A33D68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组员：各年级组长与班主任</w:t>
      </w:r>
    </w:p>
    <w:p w:rsidR="007C2C76" w:rsidRPr="007C2C76" w:rsidRDefault="007C2C76" w:rsidP="007C2C76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C2C76">
        <w:rPr>
          <w:rFonts w:hint="eastAsia"/>
          <w:sz w:val="28"/>
          <w:szCs w:val="28"/>
        </w:rPr>
        <w:t>具体措施：</w:t>
      </w:r>
    </w:p>
    <w:p w:rsidR="007C2C76" w:rsidRDefault="007C2C76" w:rsidP="007C2C7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为严格预防传染病疫情在学校内传播流行，设置学校传染</w:t>
      </w:r>
    </w:p>
    <w:p w:rsidR="0094016B" w:rsidRDefault="007C2C76" w:rsidP="00A33D68">
      <w:pPr>
        <w:rPr>
          <w:rFonts w:hint="eastAsia"/>
          <w:sz w:val="28"/>
          <w:szCs w:val="28"/>
        </w:rPr>
      </w:pPr>
      <w:r w:rsidRPr="007C2C76">
        <w:rPr>
          <w:rFonts w:hint="eastAsia"/>
          <w:sz w:val="28"/>
          <w:szCs w:val="28"/>
        </w:rPr>
        <w:t>疫情主要报告员，疫情报告员要依法履行职责，一旦发</w:t>
      </w:r>
      <w:r w:rsidR="0094016B">
        <w:rPr>
          <w:rFonts w:hint="eastAsia"/>
          <w:sz w:val="28"/>
          <w:szCs w:val="28"/>
        </w:rPr>
        <w:t>现传染</w:t>
      </w:r>
    </w:p>
    <w:p w:rsidR="0094016B" w:rsidRDefault="0094016B" w:rsidP="00A33D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病人或疑似传染病病人，要按照以下要求向发病地疾病预防控</w:t>
      </w:r>
    </w:p>
    <w:p w:rsidR="007C2C76" w:rsidRPr="007C2C76" w:rsidRDefault="007C2C76" w:rsidP="00A33D68">
      <w:pPr>
        <w:rPr>
          <w:rFonts w:hint="eastAsia"/>
          <w:sz w:val="28"/>
          <w:szCs w:val="28"/>
        </w:rPr>
      </w:pPr>
      <w:r w:rsidRPr="007C2C76">
        <w:rPr>
          <w:rFonts w:hint="eastAsia"/>
          <w:sz w:val="28"/>
          <w:szCs w:val="28"/>
        </w:rPr>
        <w:t>机构或医疗单位报告。</w:t>
      </w:r>
    </w:p>
    <w:p w:rsidR="0094016B" w:rsidRDefault="0094016B" w:rsidP="00A33D6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疫情报告人在发现乙类传染病病人、病原携带者和疑似传染病</w:t>
      </w:r>
    </w:p>
    <w:p w:rsidR="007C2C76" w:rsidRPr="007C2C76" w:rsidRDefault="007C2C76" w:rsidP="00A33D68">
      <w:pPr>
        <w:rPr>
          <w:rFonts w:hint="eastAsia"/>
          <w:sz w:val="28"/>
          <w:szCs w:val="28"/>
        </w:rPr>
      </w:pPr>
      <w:r w:rsidRPr="007C2C76">
        <w:rPr>
          <w:rFonts w:hint="eastAsia"/>
          <w:sz w:val="28"/>
          <w:szCs w:val="28"/>
        </w:rPr>
        <w:t>人时在规定时间内报告。</w:t>
      </w:r>
    </w:p>
    <w:p w:rsidR="007C2C76" w:rsidRPr="007C2C76" w:rsidRDefault="007C2C76" w:rsidP="00A33D68">
      <w:pPr>
        <w:ind w:firstLineChars="150" w:firstLine="420"/>
        <w:rPr>
          <w:rFonts w:hint="eastAsia"/>
          <w:sz w:val="28"/>
          <w:szCs w:val="28"/>
        </w:rPr>
      </w:pPr>
      <w:r w:rsidRPr="007C2C76">
        <w:rPr>
          <w:rFonts w:hint="eastAsia"/>
          <w:sz w:val="28"/>
          <w:szCs w:val="28"/>
        </w:rPr>
        <w:t>疫情报告人在发现丙类传染病病人时，应及时报告。</w:t>
      </w:r>
    </w:p>
    <w:p w:rsidR="00A33D68" w:rsidRDefault="0094016B" w:rsidP="0094016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94016B">
        <w:rPr>
          <w:rFonts w:hint="eastAsia"/>
          <w:sz w:val="28"/>
          <w:szCs w:val="28"/>
        </w:rPr>
        <w:t>认真贯彻执行中华人民共和国《传染病防治法》</w:t>
      </w:r>
      <w:r w:rsidR="00A33D68">
        <w:rPr>
          <w:rFonts w:hint="eastAsia"/>
          <w:sz w:val="28"/>
          <w:szCs w:val="28"/>
        </w:rPr>
        <w:t>的规定，</w:t>
      </w:r>
    </w:p>
    <w:p w:rsidR="007C2C76" w:rsidRPr="00A33D68" w:rsidRDefault="0094016B" w:rsidP="00A33D68">
      <w:pPr>
        <w:rPr>
          <w:sz w:val="28"/>
          <w:szCs w:val="28"/>
        </w:rPr>
      </w:pPr>
      <w:r w:rsidRPr="00A33D68">
        <w:rPr>
          <w:rFonts w:hint="eastAsia"/>
          <w:sz w:val="28"/>
          <w:szCs w:val="28"/>
        </w:rPr>
        <w:t>内</w:t>
      </w:r>
      <w:r w:rsidR="00A33D68">
        <w:rPr>
          <w:rFonts w:hint="eastAsia"/>
          <w:sz w:val="28"/>
          <w:szCs w:val="28"/>
        </w:rPr>
        <w:t>生传染病，每一位教师均为义务报告员，</w:t>
      </w:r>
      <w:r w:rsidRPr="00A33D68">
        <w:rPr>
          <w:rFonts w:hint="eastAsia"/>
          <w:sz w:val="28"/>
          <w:szCs w:val="28"/>
        </w:rPr>
        <w:t>立即报告学校领导，第一时间告之学校传染病疫情报告员，由学校传染病疫情报告员与辖区内</w:t>
      </w:r>
      <w:r w:rsidRPr="00A33D68">
        <w:rPr>
          <w:rFonts w:hint="eastAsia"/>
          <w:sz w:val="28"/>
          <w:szCs w:val="28"/>
        </w:rPr>
        <w:t xml:space="preserve">             </w:t>
      </w:r>
    </w:p>
    <w:sectPr w:rsidR="007C2C76" w:rsidRPr="00A33D68" w:rsidSect="00803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43F3"/>
    <w:multiLevelType w:val="hybridMultilevel"/>
    <w:tmpl w:val="3DD0E938"/>
    <w:lvl w:ilvl="0" w:tplc="9BD0161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C687D7A"/>
    <w:multiLevelType w:val="hybridMultilevel"/>
    <w:tmpl w:val="A8601466"/>
    <w:lvl w:ilvl="0" w:tplc="F19C756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ECB"/>
    <w:rsid w:val="00290ECB"/>
    <w:rsid w:val="007C2C76"/>
    <w:rsid w:val="00803A4F"/>
    <w:rsid w:val="0094016B"/>
    <w:rsid w:val="00A3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2018-08-23T07:52:00Z</dcterms:created>
  <dcterms:modified xsi:type="dcterms:W3CDTF">2018-08-23T08:30:00Z</dcterms:modified>
</cp:coreProperties>
</file>